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53" w:rsidRDefault="00E26953" w:rsidP="009075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752E" w:rsidRDefault="0090752E" w:rsidP="009075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ГЕРБ</w:t>
      </w:r>
    </w:p>
    <w:p w:rsidR="0090752E" w:rsidRDefault="0090752E" w:rsidP="009075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90752E" w:rsidRDefault="0090752E" w:rsidP="009075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«Токсовское городское поселение»</w:t>
      </w:r>
    </w:p>
    <w:p w:rsidR="0090752E" w:rsidRDefault="0090752E" w:rsidP="009075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Всеволожского муниципального района</w:t>
      </w:r>
    </w:p>
    <w:p w:rsidR="0090752E" w:rsidRDefault="0090752E" w:rsidP="009075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Ленинградской  области</w:t>
      </w:r>
    </w:p>
    <w:p w:rsidR="0090752E" w:rsidRDefault="0090752E" w:rsidP="009075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0752E" w:rsidRDefault="0090752E" w:rsidP="009075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90752E" w:rsidRDefault="0090752E" w:rsidP="00F8774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90752E" w:rsidRDefault="00406C02" w:rsidP="0090752E">
      <w:pPr>
        <w:tabs>
          <w:tab w:val="left" w:pos="670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_____12.11.2014</w:t>
      </w:r>
      <w:bookmarkStart w:id="0" w:name="_GoBack"/>
      <w:bookmarkEnd w:id="0"/>
      <w:r w:rsidR="0090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254</w:t>
      </w:r>
    </w:p>
    <w:p w:rsidR="0090752E" w:rsidRDefault="0090752E" w:rsidP="0090752E">
      <w:pPr>
        <w:tabs>
          <w:tab w:val="left" w:pos="670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п. Токсово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№_</w:t>
      </w:r>
    </w:p>
    <w:p w:rsidR="0090752E" w:rsidRDefault="0090752E" w:rsidP="0090752E">
      <w:pPr>
        <w:tabs>
          <w:tab w:val="left" w:pos="670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90752E" w:rsidRPr="00F87741" w:rsidRDefault="0090752E" w:rsidP="0090752E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877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внесении изменений в постановление </w:t>
      </w:r>
    </w:p>
    <w:p w:rsidR="0090752E" w:rsidRPr="00F87741" w:rsidRDefault="0090752E" w:rsidP="009075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77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Pr="00F87741">
        <w:rPr>
          <w:sz w:val="28"/>
          <w:szCs w:val="28"/>
        </w:rPr>
        <w:t xml:space="preserve">  </w:t>
      </w:r>
      <w:r w:rsidR="005323EF">
        <w:rPr>
          <w:rFonts w:ascii="Times New Roman" w:hAnsi="Times New Roman" w:cs="Times New Roman"/>
          <w:sz w:val="28"/>
          <w:szCs w:val="28"/>
        </w:rPr>
        <w:t>220</w:t>
      </w:r>
      <w:r w:rsidR="00AF39D6">
        <w:rPr>
          <w:rFonts w:ascii="Times New Roman" w:hAnsi="Times New Roman" w:cs="Times New Roman"/>
          <w:sz w:val="28"/>
          <w:szCs w:val="28"/>
        </w:rPr>
        <w:t xml:space="preserve"> от  </w:t>
      </w:r>
      <w:r w:rsidR="005323EF">
        <w:rPr>
          <w:rFonts w:ascii="Times New Roman" w:hAnsi="Times New Roman" w:cs="Times New Roman"/>
          <w:sz w:val="28"/>
          <w:szCs w:val="28"/>
        </w:rPr>
        <w:t>22</w:t>
      </w:r>
      <w:r w:rsidR="00AF39D6">
        <w:rPr>
          <w:rFonts w:ascii="Times New Roman" w:hAnsi="Times New Roman" w:cs="Times New Roman"/>
          <w:sz w:val="28"/>
          <w:szCs w:val="28"/>
        </w:rPr>
        <w:t>.</w:t>
      </w:r>
      <w:r w:rsidR="005323EF">
        <w:rPr>
          <w:rFonts w:ascii="Times New Roman" w:hAnsi="Times New Roman" w:cs="Times New Roman"/>
          <w:sz w:val="28"/>
          <w:szCs w:val="28"/>
        </w:rPr>
        <w:t>10</w:t>
      </w:r>
      <w:r w:rsidRPr="00F87741">
        <w:rPr>
          <w:rFonts w:ascii="Times New Roman" w:hAnsi="Times New Roman" w:cs="Times New Roman"/>
          <w:sz w:val="28"/>
          <w:szCs w:val="28"/>
        </w:rPr>
        <w:t>.2014г</w:t>
      </w:r>
      <w:r w:rsidR="00581335">
        <w:rPr>
          <w:sz w:val="28"/>
          <w:szCs w:val="28"/>
        </w:rPr>
        <w:t xml:space="preserve">.  </w:t>
      </w:r>
      <w:r w:rsidRPr="00F87741">
        <w:rPr>
          <w:sz w:val="28"/>
          <w:szCs w:val="28"/>
        </w:rPr>
        <w:t xml:space="preserve"> </w:t>
      </w:r>
      <w:r w:rsidRPr="00F87741">
        <w:rPr>
          <w:rFonts w:ascii="Times New Roman" w:hAnsi="Times New Roman" w:cs="Times New Roman"/>
          <w:sz w:val="28"/>
          <w:szCs w:val="28"/>
        </w:rPr>
        <w:t>«Об утверждении</w:t>
      </w:r>
    </w:p>
    <w:p w:rsidR="0090752E" w:rsidRPr="00F87741" w:rsidRDefault="0090752E" w:rsidP="009075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7741">
        <w:rPr>
          <w:rFonts w:ascii="Times New Roman" w:hAnsi="Times New Roman" w:cs="Times New Roman"/>
          <w:sz w:val="28"/>
          <w:szCs w:val="28"/>
        </w:rPr>
        <w:t>Плана закупок товаров, работ, услуг  на 2014</w:t>
      </w:r>
    </w:p>
    <w:p w:rsidR="0090752E" w:rsidRPr="00F87741" w:rsidRDefault="0090752E" w:rsidP="009075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7741">
        <w:rPr>
          <w:rFonts w:ascii="Times New Roman" w:hAnsi="Times New Roman" w:cs="Times New Roman"/>
          <w:sz w:val="28"/>
          <w:szCs w:val="28"/>
        </w:rPr>
        <w:t>год для муниципальных   нужд администрации</w:t>
      </w:r>
    </w:p>
    <w:p w:rsidR="0090752E" w:rsidRPr="00F87741" w:rsidRDefault="0090752E" w:rsidP="009075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7741">
        <w:rPr>
          <w:rFonts w:ascii="Times New Roman" w:hAnsi="Times New Roman" w:cs="Times New Roman"/>
          <w:sz w:val="28"/>
          <w:szCs w:val="28"/>
        </w:rPr>
        <w:t xml:space="preserve">МО «Токсовское городское поселение» Всеволожского </w:t>
      </w:r>
    </w:p>
    <w:p w:rsidR="0090752E" w:rsidRPr="00F87741" w:rsidRDefault="0090752E" w:rsidP="009075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7741">
        <w:rPr>
          <w:rFonts w:ascii="Times New Roman" w:hAnsi="Times New Roman" w:cs="Times New Roman"/>
          <w:sz w:val="28"/>
          <w:szCs w:val="28"/>
        </w:rPr>
        <w:t xml:space="preserve">муниципального       района    Ленинградской    области   </w:t>
      </w:r>
    </w:p>
    <w:p w:rsidR="0090752E" w:rsidRPr="00F87741" w:rsidRDefault="0090752E" w:rsidP="0090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2EF" w:rsidRPr="00F87741" w:rsidRDefault="0090752E" w:rsidP="0025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741">
        <w:rPr>
          <w:sz w:val="28"/>
          <w:szCs w:val="28"/>
        </w:rPr>
        <w:t xml:space="preserve">           </w:t>
      </w:r>
      <w:r w:rsidRPr="00F87741">
        <w:rPr>
          <w:rFonts w:ascii="Times New Roman" w:hAnsi="Times New Roman" w:cs="Times New Roman"/>
          <w:sz w:val="28"/>
          <w:szCs w:val="28"/>
        </w:rPr>
        <w:t>В соответствии с ч. 6 ст. 16  Федерального законом от 05.04.2013г. № 44-ФЗ  «О контрактной системе в сфере закупок товаров, работ, услуг для обеспечения государственных и муниципальных нужд», а также в целях повышения эффективности размещения муниципального заказа</w:t>
      </w:r>
      <w:r w:rsidR="002552EF" w:rsidRPr="00F87741">
        <w:rPr>
          <w:rFonts w:ascii="Times New Roman" w:hAnsi="Times New Roman" w:cs="Times New Roman"/>
          <w:sz w:val="28"/>
          <w:szCs w:val="28"/>
        </w:rPr>
        <w:t>, администрация МО «Токсовское городское поселение» Всеволожского муниципального района Ленинградской области</w:t>
      </w:r>
    </w:p>
    <w:p w:rsidR="002552EF" w:rsidRPr="00F87741" w:rsidRDefault="002552EF" w:rsidP="0025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74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52EF" w:rsidRPr="00F87741" w:rsidRDefault="0090752E" w:rsidP="002552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741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 1 </w:t>
      </w:r>
      <w:r w:rsidR="002552EF" w:rsidRPr="00F877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постановления №</w:t>
      </w:r>
      <w:r w:rsidR="00AF39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323EF">
        <w:rPr>
          <w:rFonts w:ascii="Times New Roman" w:hAnsi="Times New Roman" w:cs="Times New Roman"/>
          <w:sz w:val="28"/>
          <w:szCs w:val="28"/>
        </w:rPr>
        <w:t>220</w:t>
      </w:r>
      <w:r w:rsidR="000050DE">
        <w:rPr>
          <w:rFonts w:ascii="Times New Roman" w:hAnsi="Times New Roman" w:cs="Times New Roman"/>
          <w:sz w:val="28"/>
          <w:szCs w:val="28"/>
        </w:rPr>
        <w:t xml:space="preserve"> </w:t>
      </w:r>
      <w:r w:rsidR="005323EF">
        <w:rPr>
          <w:rFonts w:ascii="Times New Roman" w:hAnsi="Times New Roman" w:cs="Times New Roman"/>
          <w:sz w:val="28"/>
          <w:szCs w:val="28"/>
        </w:rPr>
        <w:t>от   22</w:t>
      </w:r>
      <w:r w:rsidR="00AF39D6">
        <w:rPr>
          <w:rFonts w:ascii="Times New Roman" w:hAnsi="Times New Roman" w:cs="Times New Roman"/>
          <w:sz w:val="28"/>
          <w:szCs w:val="28"/>
        </w:rPr>
        <w:t>.</w:t>
      </w:r>
      <w:r w:rsidR="005323EF">
        <w:rPr>
          <w:rFonts w:ascii="Times New Roman" w:hAnsi="Times New Roman" w:cs="Times New Roman"/>
          <w:sz w:val="28"/>
          <w:szCs w:val="28"/>
        </w:rPr>
        <w:t>10</w:t>
      </w:r>
      <w:r w:rsidR="002552EF" w:rsidRPr="00F87741">
        <w:rPr>
          <w:rFonts w:ascii="Times New Roman" w:hAnsi="Times New Roman" w:cs="Times New Roman"/>
          <w:sz w:val="28"/>
          <w:szCs w:val="28"/>
        </w:rPr>
        <w:t>.2014г</w:t>
      </w:r>
      <w:r w:rsidR="00CB5540" w:rsidRPr="00F87741">
        <w:rPr>
          <w:sz w:val="28"/>
          <w:szCs w:val="28"/>
        </w:rPr>
        <w:t xml:space="preserve">. </w:t>
      </w:r>
      <w:r w:rsidR="002552EF" w:rsidRPr="00F87741">
        <w:rPr>
          <w:rFonts w:ascii="Times New Roman" w:hAnsi="Times New Roman" w:cs="Times New Roman"/>
          <w:sz w:val="28"/>
          <w:szCs w:val="28"/>
        </w:rPr>
        <w:t>«Об утверждении</w:t>
      </w:r>
      <w:r w:rsidR="002552EF" w:rsidRPr="00F877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552EF" w:rsidRPr="00F87741">
        <w:rPr>
          <w:rFonts w:ascii="Times New Roman" w:hAnsi="Times New Roman" w:cs="Times New Roman"/>
          <w:sz w:val="28"/>
          <w:szCs w:val="28"/>
        </w:rPr>
        <w:t>Плана закупок товаров, работ, услуг  на 2014</w:t>
      </w:r>
      <w:r w:rsidR="002552EF" w:rsidRPr="00F877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81335">
        <w:rPr>
          <w:rFonts w:ascii="Times New Roman" w:hAnsi="Times New Roman" w:cs="Times New Roman"/>
          <w:sz w:val="28"/>
          <w:szCs w:val="28"/>
        </w:rPr>
        <w:t xml:space="preserve">год для муниципальных </w:t>
      </w:r>
      <w:r w:rsidR="002552EF" w:rsidRPr="00F87741">
        <w:rPr>
          <w:rFonts w:ascii="Times New Roman" w:hAnsi="Times New Roman" w:cs="Times New Roman"/>
          <w:sz w:val="28"/>
          <w:szCs w:val="28"/>
        </w:rPr>
        <w:t>нужд администрации МО «Токсовское городское поселение» В</w:t>
      </w:r>
      <w:r w:rsidR="00581335">
        <w:rPr>
          <w:rFonts w:ascii="Times New Roman" w:hAnsi="Times New Roman" w:cs="Times New Roman"/>
          <w:sz w:val="28"/>
          <w:szCs w:val="28"/>
        </w:rPr>
        <w:t xml:space="preserve">севоложского муниципального </w:t>
      </w:r>
      <w:r w:rsidR="002552EF" w:rsidRPr="00F87741">
        <w:rPr>
          <w:rFonts w:ascii="Times New Roman" w:hAnsi="Times New Roman" w:cs="Times New Roman"/>
          <w:sz w:val="28"/>
          <w:szCs w:val="28"/>
        </w:rPr>
        <w:t>района    Ленинградской    области   (Приложение № 1 в новой редакции).</w:t>
      </w:r>
    </w:p>
    <w:p w:rsidR="0090752E" w:rsidRPr="00F87741" w:rsidRDefault="0090752E" w:rsidP="009075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7741">
        <w:rPr>
          <w:rFonts w:ascii="Times New Roman" w:hAnsi="Times New Roman" w:cs="Times New Roman"/>
          <w:sz w:val="28"/>
          <w:szCs w:val="28"/>
        </w:rPr>
        <w:t>Начальнику отдела ЖКХ и строительства  Бардашевичу</w:t>
      </w:r>
      <w:r w:rsidR="0063779F">
        <w:rPr>
          <w:rFonts w:ascii="Times New Roman" w:hAnsi="Times New Roman" w:cs="Times New Roman"/>
          <w:sz w:val="28"/>
          <w:szCs w:val="28"/>
        </w:rPr>
        <w:t xml:space="preserve">  Андрею Николаевичу </w:t>
      </w:r>
      <w:proofErr w:type="gramStart"/>
      <w:r w:rsidR="0063779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3779F">
        <w:rPr>
          <w:rFonts w:ascii="Times New Roman" w:hAnsi="Times New Roman" w:cs="Times New Roman"/>
          <w:sz w:val="28"/>
          <w:szCs w:val="28"/>
        </w:rPr>
        <w:t xml:space="preserve"> </w:t>
      </w:r>
      <w:r w:rsidRPr="00F87741">
        <w:rPr>
          <w:rFonts w:ascii="Times New Roman" w:hAnsi="Times New Roman" w:cs="Times New Roman"/>
          <w:sz w:val="28"/>
          <w:szCs w:val="28"/>
        </w:rPr>
        <w:t>данную информацию на официальном сайте МО «Токсовское городское поселение» и в единой информационной системе.</w:t>
      </w:r>
    </w:p>
    <w:p w:rsidR="002552EF" w:rsidRPr="00F87741" w:rsidRDefault="0090752E" w:rsidP="009075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7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774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экономике.</w:t>
      </w:r>
    </w:p>
    <w:p w:rsidR="00E26953" w:rsidRPr="00E26953" w:rsidRDefault="005323EF" w:rsidP="00E26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0752E" w:rsidRPr="00F8774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</w:t>
      </w:r>
      <w:r w:rsidR="00F87741">
        <w:rPr>
          <w:rFonts w:ascii="Times New Roman" w:hAnsi="Times New Roman" w:cs="Times New Roman"/>
          <w:sz w:val="28"/>
          <w:szCs w:val="28"/>
        </w:rPr>
        <w:t xml:space="preserve">        </w:t>
      </w:r>
      <w:r w:rsidR="00E26953">
        <w:rPr>
          <w:rFonts w:ascii="Times New Roman" w:hAnsi="Times New Roman" w:cs="Times New Roman"/>
          <w:sz w:val="28"/>
          <w:szCs w:val="28"/>
        </w:rPr>
        <w:t xml:space="preserve">     </w:t>
      </w:r>
      <w:r w:rsidR="00951D1C" w:rsidRPr="00F87741">
        <w:rPr>
          <w:rFonts w:ascii="Times New Roman" w:hAnsi="Times New Roman" w:cs="Times New Roman"/>
          <w:sz w:val="28"/>
          <w:szCs w:val="28"/>
        </w:rPr>
        <w:t>В.В. Кузнецов</w:t>
      </w:r>
    </w:p>
    <w:sectPr w:rsidR="00E26953" w:rsidRPr="00E26953" w:rsidSect="002552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69D7"/>
    <w:multiLevelType w:val="hybridMultilevel"/>
    <w:tmpl w:val="3C9E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E0"/>
    <w:rsid w:val="000050DE"/>
    <w:rsid w:val="00067BC0"/>
    <w:rsid w:val="00167DFB"/>
    <w:rsid w:val="002552EF"/>
    <w:rsid w:val="002B552F"/>
    <w:rsid w:val="00371CC4"/>
    <w:rsid w:val="00406C02"/>
    <w:rsid w:val="005323EF"/>
    <w:rsid w:val="00581335"/>
    <w:rsid w:val="0063779F"/>
    <w:rsid w:val="0090752E"/>
    <w:rsid w:val="00951D1C"/>
    <w:rsid w:val="0095262F"/>
    <w:rsid w:val="00AF39D6"/>
    <w:rsid w:val="00B127E0"/>
    <w:rsid w:val="00CB5540"/>
    <w:rsid w:val="00E26953"/>
    <w:rsid w:val="00F8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****</cp:lastModifiedBy>
  <cp:revision>4</cp:revision>
  <cp:lastPrinted>2014-11-12T14:20:00Z</cp:lastPrinted>
  <dcterms:created xsi:type="dcterms:W3CDTF">2014-11-12T14:13:00Z</dcterms:created>
  <dcterms:modified xsi:type="dcterms:W3CDTF">2014-11-17T07:58:00Z</dcterms:modified>
</cp:coreProperties>
</file>